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4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Female plate - 4 housings 3/8"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  <w:p w:rsidR="009C0EEB" w:rsidRPr="0097353F" w:rsidP="009C0EEB">
            <w:pPr>
              <w:jc w:val="center"/>
              <w:rPr>
                <w:b/>
                <w:sz w:val="12"/>
                <w:szCs w:val="12"/>
                <w:lang w:val="en-US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504825" cy="361950"/>
                  <wp:effectExtent l="0" t="0" r="9525" b="0"/>
                  <wp:docPr id="6" name="Immagine 6" descr="ico_industrial-full-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8722611" name="Picture 11" descr="ico_industrial-full-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926" b="138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MF-P506 F-006341-F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8926" w:type="dxa"/>
        <w:jc w:val="center"/>
        <w:tblLayout w:type="fixed"/>
        <w:tblLook w:val="04A0"/>
      </w:tblPr>
      <w:tblGrid>
        <w:gridCol w:w="3539"/>
        <w:gridCol w:w="5387"/>
      </w:tblGrid>
      <w:tr w:rsidTr="003B2889">
        <w:tblPrEx>
          <w:tblW w:w="8926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3539" w:type="dxa"/>
            <w:vAlign w:val="center"/>
          </w:tcPr>
          <w:p w:rsidR="004E426E" w:rsidRPr="0027191E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1143160" cy="1905266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5885373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160" cy="1905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  <w:tc>
          <w:tcPr>
            <w:tcW w:w="5387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283585" cy="1641793"/>
                  <wp:docPr id="100038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536044" name="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1641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rPr>
                <w:rFonts w:ascii="Verdana" w:hAnsi="Verdana"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FE3D51">
        <w:tblPrEx>
          <w:tblW w:w="9781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06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3/8 ‘’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Fixed Plate</w:t>
      </w:r>
    </w:p>
    <w:p w:rsidR="00997E62" w:rsidRPr="00C5298F" w:rsidP="00997E62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>
        <w:rPr>
          <w:b/>
          <w:noProof/>
          <w:color w:val="000000" w:themeColor="text1"/>
          <w:sz w:val="24"/>
          <w:szCs w:val="24"/>
          <w:lang w:val="en-US" w:eastAsia="it-IT"/>
        </w:rPr>
        <w:t xml:space="preserve">Lever Type: </w:t>
      </w:r>
      <w:r w:rsidRPr="00F14A4E">
        <w:rPr>
          <w:noProof/>
          <w:color w:val="000000" w:themeColor="text1"/>
          <w:sz w:val="24"/>
          <w:szCs w:val="24"/>
          <w:lang w:val="en-US" w:eastAsia="it-IT"/>
        </w:rPr>
        <w:t>"U" lever, left safety lock, metal handle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 Type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 METRIC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METRIC "S" 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20x1.5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 METRIC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METRIC "S" 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20x1.5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 METRIC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METRIC "S" 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24x1.5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Hou.4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2/ METRIC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METRIC "L" 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22x1.5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 w:rsidR="00BB665E" w:rsidP="00713DFD">
            <w:pPr>
              <w:rPr>
                <w:noProof/>
                <w:lang w:eastAsia="it-IT"/>
              </w:rPr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1219200" cy="764540"/>
                  <wp:effectExtent l="0" t="0" r="0" b="0"/>
                  <wp:docPr id="30" name="Immagin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979302" name=""/>
                          <pic:cNvPicPr/>
                        </pic:nvPicPr>
                        <pic:blipFill rotWithShape="1">
                          <a:blip xmlns:r="http://schemas.openxmlformats.org/officeDocument/2006/relationships" r:embed="rId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801" r="175" b="11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2923" cy="8107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 w:rsidR="00BB665E" w:rsidP="00713DFD">
            <w:pPr>
              <w:rPr>
                <w:noProof/>
                <w:sz w:val="28"/>
                <w:lang w:eastAsia="it-IT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9200" cy="755650"/>
                  <wp:effectExtent l="0" t="0" r="0" b="6350"/>
                  <wp:docPr id="32" name="Immagin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7865969" name=""/>
                          <pic:cNvPicPr/>
                        </pic:nvPicPr>
                        <pic:blipFill rotWithShape="1"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983" t="-1" r="294" b="13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8891" cy="780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314"/>
              <w:gridCol w:w="2"/>
              <w:gridCol w:w="21"/>
              <w:gridCol w:w="2427"/>
              <w:gridCol w:w="2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2"/>
                <w:trHeight w:hRule="exact" w:val="579"/>
              </w:trPr>
              <w:tc>
                <w:tcPr>
                  <w:tcW w:w="1337" w:type="dxa"/>
                  <w:gridSpan w:val="3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CellMar>
                  <w:left w:w="57" w:type="dxa"/>
                  <w:right w:w="57" w:type="dxa"/>
                </w:tblCellMar>
                <w:tblLook w:val="04A0"/>
              </w:tblPrEx>
              <w:trPr>
                <w:gridAfter w:val="1"/>
                <w:trHeight w:val="403"/>
              </w:trPr>
              <w:tc>
                <w:tcPr>
                  <w:tcW w:w="1314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D8028D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sz w:val="20"/>
                      <w:szCs w:val="20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szCs w:val="20"/>
                      <w:lang w:eastAsia="it-IT"/>
                    </w:rPr>
                    <w:t>Female plate</w:t>
                  </w:r>
                </w:p>
              </w:tc>
              <w:tc>
                <w:tcPr>
                  <w:tcW w:w="2452" w:type="dxa"/>
                  <w:gridSpan w:val="4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88" w:right="166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VP4 (SCREWS), KIT SP5 S (SAFETY LOCK)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31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Lever</w:t>
                  </w:r>
                </w:p>
              </w:tc>
              <w:tc>
                <w:tcPr>
                  <w:tcW w:w="2451" w:type="dxa"/>
                  <w:gridSpan w:val="3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LP506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KIT2FNB38-3/20F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KIT2FNB38-3/20F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-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Hou.4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KIT2FNB38-2/22F</w:t>
            </w:r>
          </w:p>
        </w:tc>
      </w:tr>
    </w:tbl>
    <w:p/>
    <w:sectPr w:rsidSect="00532080">
      <w:headerReference w:type="default" r:id="rId10"/>
      <w:headerReference w:type="first" r:id="rId11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MF-P506 F-006341-F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