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59382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M-000502-M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16220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8446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M-000502-M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