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03943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F-001615-F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42522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62470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527240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F-001615-F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