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6399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F-005888-F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301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94972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5504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F-005888-F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