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795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3PB06-2-38S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485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5175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3PB06-2-38S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