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16473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3380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0208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0760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