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983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F-001533-F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508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99782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9731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F-001533-F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