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0988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F-005817-F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853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181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361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F-005817-F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