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7.2.0.0 -->
  <w:body>
    <w:tbl>
      <w:tblPr>
        <w:tblStyle w:val="TableGrid"/>
        <w:tblpPr w:leftFromText="141" w:rightFromText="141" w:vertAnchor="text" w:horzAnchor="margin" w:tblpY="90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58"/>
        <w:gridCol w:w="283"/>
        <w:gridCol w:w="2340"/>
      </w:tblGrid>
      <w:tr w:rsidTr="009C0EEB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16"/>
        </w:trPr>
        <w:tc>
          <w:tcPr>
            <w:tcW w:w="6658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20"/>
              </w:rPr>
            </w:pPr>
          </w:p>
          <w:p w:rsidR="009C0EEB" w:rsidRPr="007718DA" w:rsidP="009C0EEB">
            <w:pPr>
              <w:tabs>
                <w:tab w:val="right" w:pos="5954"/>
              </w:tabs>
              <w:ind w:left="-105"/>
              <w:rPr>
                <w:b/>
                <w:sz w:val="20"/>
                <w:szCs w:val="20"/>
              </w:rPr>
            </w:pPr>
            <w:r w:rsidRPr="008F5667">
              <w:rPr>
                <w:b/>
                <w:sz w:val="20"/>
                <w:szCs w:val="20"/>
              </w:rPr>
              <w:t>Multifaster</w:t>
            </w:r>
            <w:r w:rsidRPr="008F5667">
              <w:rPr>
                <w:b/>
                <w:sz w:val="20"/>
                <w:szCs w:val="20"/>
              </w:rPr>
              <w:t xml:space="preserve"> </w:t>
            </w:r>
            <w:r w:rsidRPr="008F5667">
              <w:rPr>
                <w:b/>
                <w:sz w:val="20"/>
                <w:szCs w:val="20"/>
              </w:rPr>
              <w:t>4</w:t>
            </w:r>
            <w:r w:rsidRPr="008F5667">
              <w:rPr>
                <w:b/>
                <w:sz w:val="20"/>
                <w:szCs w:val="20"/>
              </w:rPr>
              <w:t xml:space="preserve"> lines: </w:t>
            </w:r>
            <w:r w:rsidRPr="008F5667">
              <w:rPr>
                <w:b/>
                <w:sz w:val="20"/>
                <w:szCs w:val="20"/>
              </w:rPr>
              <w:t>Male plate - 2 housings 1/2" - 2 housings 3/4"</w:t>
            </w:r>
            <w:r w:rsidRPr="008F5667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83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18"/>
                <w:szCs w:val="20"/>
              </w:rPr>
            </w:pPr>
          </w:p>
        </w:tc>
        <w:tc>
          <w:tcPr>
            <w:tcW w:w="2340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16"/>
              </w:rPr>
            </w:pPr>
          </w:p>
          <w:p w:rsidR="009C0EEB" w:rsidP="009C0EEB">
            <w:pPr>
              <w:tabs>
                <w:tab w:val="right" w:pos="5954"/>
              </w:tabs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Application</w:t>
            </w:r>
          </w:p>
          <w:p w:rsidR="009C0EEB" w:rsidRPr="000F4FF5" w:rsidP="009C0EEB">
            <w:pPr>
              <w:jc w:val="center"/>
              <w:rPr>
                <w:b/>
                <w:sz w:val="12"/>
                <w:szCs w:val="12"/>
                <w:lang w:val="en-US"/>
              </w:rPr>
            </w:pPr>
            <w:r>
              <w:rPr>
                <w:b/>
                <w:noProof/>
                <w:sz w:val="12"/>
                <w:szCs w:val="12"/>
                <w:lang w:eastAsia="it-IT"/>
              </w:rPr>
              <w:drawing>
                <wp:inline distT="0" distB="0" distL="0" distR="0">
                  <wp:extent cx="609600" cy="361950"/>
                  <wp:effectExtent l="0" t="0" r="0" b="0"/>
                  <wp:docPr id="8" name="Immagine 8" descr="ico_agriculture-full-p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21518298" name="Picture 9" descr="ico_agriculture-full-po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5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5606" b="1347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361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718DA" w:rsidRPr="007718DA">
      <w:pPr>
        <w:rPr>
          <w:b/>
          <w:sz w:val="66"/>
          <w:szCs w:val="66"/>
          <w:lang w:val="en-US"/>
        </w:rPr>
      </w:pP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-6332</wp:posOffset>
                </wp:positionH>
                <wp:positionV relativeFrom="paragraph">
                  <wp:posOffset>548517</wp:posOffset>
                </wp:positionV>
                <wp:extent cx="4249658" cy="0"/>
                <wp:effectExtent l="0" t="0" r="0" b="0"/>
                <wp:wrapNone/>
                <wp:docPr id="1" name="Connettore 1 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4249658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Connettore 1 1" o:spid="_x0000_s1025" style="mso-width-percent:0;mso-width-relative:margin;mso-wrap-distance-bottom:0;mso-wrap-distance-left:9pt;mso-wrap-distance-right:9pt;mso-wrap-distance-top:0;mso-wrap-style:square;position:absolute;visibility:visible;z-index:251659264" from="-0.5pt,43.2pt" to="334.1pt,43.2pt" strokecolor="black" strokeweight="0.5pt">
                <v:stroke joinstyle="miter"/>
              </v:line>
            </w:pict>
          </mc:Fallback>
        </mc:AlternateContent>
      </w: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4378003</wp:posOffset>
                </wp:positionH>
                <wp:positionV relativeFrom="paragraph">
                  <wp:posOffset>548562</wp:posOffset>
                </wp:positionV>
                <wp:extent cx="1540702" cy="0"/>
                <wp:effectExtent l="0" t="0" r="0" b="0"/>
                <wp:wrapNone/>
                <wp:docPr id="2" name="Connettore 1 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1540702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ttore 1 2" o:spid="_x0000_s1026" style="mso-height-percent:0;mso-height-relative:margin;mso-width-percent:0;mso-width-relative:margin;mso-wrap-distance-bottom:0;mso-wrap-distance-left:9pt;mso-wrap-distance-right:9pt;mso-wrap-distance-top:0;mso-wrap-style:square;position:absolute;visibility:visible;z-index:251661312" from="344.7pt,43.2pt" to="466pt,43.2pt" strokecolor="black" strokeweight="0.5pt">
                <v:stroke joinstyle="miter"/>
              </v:line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align>right</wp:align>
                </wp:positionH>
                <wp:positionV relativeFrom="paragraph">
                  <wp:posOffset>-671520</wp:posOffset>
                </wp:positionV>
                <wp:extent cx="7564755" cy="527050"/>
                <wp:effectExtent l="0" t="0" r="0" b="6350"/>
                <wp:wrapNone/>
                <wp:docPr id="28" name="Rectangle 249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4755" cy="527050"/>
                        </a:xfrm>
                        <a:prstGeom prst="rect">
                          <a:avLst/>
                        </a:prstGeom>
                        <a:solidFill>
                          <a:srgbClr val="FFF20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9" o:spid="_x0000_s1027" style="width:595.65pt;height:41.5pt;margin-top:-52.9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63360" fillcolor="#fff200" stroked="f"/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-558165</wp:posOffset>
                </wp:positionH>
                <wp:positionV relativeFrom="paragraph">
                  <wp:posOffset>-477520</wp:posOffset>
                </wp:positionV>
                <wp:extent cx="539750" cy="144780"/>
                <wp:effectExtent l="0" t="0" r="0" b="7620"/>
                <wp:wrapNone/>
                <wp:docPr id="29" name="AutoShape 170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 bwMode="auto">
                        <a:xfrm>
                          <a:off x="0" y="0"/>
                          <a:ext cx="539750" cy="144780"/>
                        </a:xfrm>
                        <a:custGeom>
                          <a:avLst/>
                          <a:gdLst>
                            <a:gd name="T0" fmla="+- 0 907 907"/>
                            <a:gd name="T1" fmla="*/ T0 w 850"/>
                            <a:gd name="T2" fmla="+- 0 510 283"/>
                            <a:gd name="T3" fmla="*/ 510 h 228"/>
                            <a:gd name="T4" fmla="+- 0 1040 907"/>
                            <a:gd name="T5" fmla="*/ T4 w 850"/>
                            <a:gd name="T6" fmla="+- 0 379 283"/>
                            <a:gd name="T7" fmla="*/ 379 h 228"/>
                            <a:gd name="T8" fmla="+- 0 973 907"/>
                            <a:gd name="T9" fmla="*/ T8 w 850"/>
                            <a:gd name="T10" fmla="+- 0 379 283"/>
                            <a:gd name="T11" fmla="*/ 379 h 228"/>
                            <a:gd name="T12" fmla="+- 0 1217 907"/>
                            <a:gd name="T13" fmla="*/ T12 w 850"/>
                            <a:gd name="T14" fmla="+- 0 326 283"/>
                            <a:gd name="T15" fmla="*/ 326 h 228"/>
                            <a:gd name="T16" fmla="+- 0 1165 907"/>
                            <a:gd name="T17" fmla="*/ T16 w 850"/>
                            <a:gd name="T18" fmla="+- 0 323 283"/>
                            <a:gd name="T19" fmla="*/ 323 h 228"/>
                            <a:gd name="T20" fmla="+- 0 1143 907"/>
                            <a:gd name="T21" fmla="*/ T20 w 850"/>
                            <a:gd name="T22" fmla="+- 0 462 283"/>
                            <a:gd name="T23" fmla="*/ 462 h 228"/>
                            <a:gd name="T24" fmla="+- 0 1099 907"/>
                            <a:gd name="T25" fmla="*/ T24 w 850"/>
                            <a:gd name="T26" fmla="+- 0 467 283"/>
                            <a:gd name="T27" fmla="*/ 467 h 228"/>
                            <a:gd name="T28" fmla="+- 0 1107 907"/>
                            <a:gd name="T29" fmla="*/ T28 w 850"/>
                            <a:gd name="T30" fmla="+- 0 396 283"/>
                            <a:gd name="T31" fmla="*/ 396 h 228"/>
                            <a:gd name="T32" fmla="+- 0 1157 907"/>
                            <a:gd name="T33" fmla="*/ T32 w 850"/>
                            <a:gd name="T34" fmla="+- 0 361 283"/>
                            <a:gd name="T35" fmla="*/ 361 h 228"/>
                            <a:gd name="T36" fmla="+- 0 1157 907"/>
                            <a:gd name="T37" fmla="*/ T36 w 850"/>
                            <a:gd name="T38" fmla="+- 0 323 283"/>
                            <a:gd name="T39" fmla="*/ 323 h 228"/>
                            <a:gd name="T40" fmla="+- 0 1053 907"/>
                            <a:gd name="T41" fmla="*/ T40 w 850"/>
                            <a:gd name="T42" fmla="+- 0 450 283"/>
                            <a:gd name="T43" fmla="*/ 450 h 228"/>
                            <a:gd name="T44" fmla="+- 0 1105 907"/>
                            <a:gd name="T45" fmla="*/ T44 w 850"/>
                            <a:gd name="T46" fmla="+- 0 511 283"/>
                            <a:gd name="T47" fmla="*/ 511 h 228"/>
                            <a:gd name="T48" fmla="+- 0 1153 907"/>
                            <a:gd name="T49" fmla="*/ T48 w 850"/>
                            <a:gd name="T50" fmla="+- 0 482 283"/>
                            <a:gd name="T51" fmla="*/ 482 h 228"/>
                            <a:gd name="T52" fmla="+- 0 1195 907"/>
                            <a:gd name="T53" fmla="*/ T52 w 850"/>
                            <a:gd name="T54" fmla="+- 0 482 283"/>
                            <a:gd name="T55" fmla="*/ 482 h 228"/>
                            <a:gd name="T56" fmla="+- 0 1200 907"/>
                            <a:gd name="T57" fmla="*/ T56 w 850"/>
                            <a:gd name="T58" fmla="+- 0 433 283"/>
                            <a:gd name="T59" fmla="*/ 433 h 228"/>
                            <a:gd name="T60" fmla="+- 0 1217 907"/>
                            <a:gd name="T61" fmla="*/ T60 w 850"/>
                            <a:gd name="T62" fmla="+- 0 326 283"/>
                            <a:gd name="T63" fmla="*/ 326 h 228"/>
                            <a:gd name="T64" fmla="+- 0 1385 907"/>
                            <a:gd name="T65" fmla="*/ T64 w 850"/>
                            <a:gd name="T66" fmla="+- 0 295 283"/>
                            <a:gd name="T67" fmla="*/ 295 h 228"/>
                            <a:gd name="T68" fmla="+- 0 1249 907"/>
                            <a:gd name="T69" fmla="*/ T68 w 850"/>
                            <a:gd name="T70" fmla="+- 0 340 283"/>
                            <a:gd name="T71" fmla="*/ 340 h 228"/>
                            <a:gd name="T72" fmla="+- 0 1263 907"/>
                            <a:gd name="T73" fmla="*/ T72 w 850"/>
                            <a:gd name="T74" fmla="+- 0 427 283"/>
                            <a:gd name="T75" fmla="*/ 427 h 228"/>
                            <a:gd name="T76" fmla="+- 0 1288 907"/>
                            <a:gd name="T77" fmla="*/ T76 w 850"/>
                            <a:gd name="T78" fmla="+- 0 475 283"/>
                            <a:gd name="T79" fmla="*/ 475 h 228"/>
                            <a:gd name="T80" fmla="+- 0 1237 907"/>
                            <a:gd name="T81" fmla="*/ T80 w 850"/>
                            <a:gd name="T82" fmla="+- 0 466 283"/>
                            <a:gd name="T83" fmla="*/ 466 h 228"/>
                            <a:gd name="T84" fmla="+- 0 1238 907"/>
                            <a:gd name="T85" fmla="*/ T84 w 850"/>
                            <a:gd name="T86" fmla="+- 0 506 283"/>
                            <a:gd name="T87" fmla="*/ 506 h 228"/>
                            <a:gd name="T88" fmla="+- 0 1324 907"/>
                            <a:gd name="T89" fmla="*/ T88 w 850"/>
                            <a:gd name="T90" fmla="+- 0 492 283"/>
                            <a:gd name="T91" fmla="*/ 492 h 228"/>
                            <a:gd name="T92" fmla="+- 0 1333 907"/>
                            <a:gd name="T93" fmla="*/ T92 w 850"/>
                            <a:gd name="T94" fmla="+- 0 419 283"/>
                            <a:gd name="T95" fmla="*/ 419 h 228"/>
                            <a:gd name="T96" fmla="+- 0 1275 907"/>
                            <a:gd name="T97" fmla="*/ T96 w 850"/>
                            <a:gd name="T98" fmla="+- 0 368 283"/>
                            <a:gd name="T99" fmla="*/ 368 h 228"/>
                            <a:gd name="T100" fmla="+- 0 1363 907"/>
                            <a:gd name="T101" fmla="*/ T100 w 850"/>
                            <a:gd name="T102" fmla="+- 0 452 283"/>
                            <a:gd name="T103" fmla="*/ 452 h 228"/>
                            <a:gd name="T104" fmla="+- 0 1374 907"/>
                            <a:gd name="T105" fmla="*/ T104 w 850"/>
                            <a:gd name="T106" fmla="+- 0 498 283"/>
                            <a:gd name="T107" fmla="*/ 498 h 228"/>
                            <a:gd name="T108" fmla="+- 0 1430 907"/>
                            <a:gd name="T109" fmla="*/ T108 w 850"/>
                            <a:gd name="T110" fmla="+- 0 507 283"/>
                            <a:gd name="T111" fmla="*/ 507 h 228"/>
                            <a:gd name="T112" fmla="+- 0 1448 907"/>
                            <a:gd name="T113" fmla="*/ T112 w 850"/>
                            <a:gd name="T114" fmla="+- 0 466 283"/>
                            <a:gd name="T115" fmla="*/ 466 h 228"/>
                            <a:gd name="T116" fmla="+- 0 1411 907"/>
                            <a:gd name="T117" fmla="*/ T116 w 850"/>
                            <a:gd name="T118" fmla="+- 0 467 283"/>
                            <a:gd name="T119" fmla="*/ 467 h 228"/>
                            <a:gd name="T120" fmla="+- 0 1423 907"/>
                            <a:gd name="T121" fmla="*/ T120 w 850"/>
                            <a:gd name="T122" fmla="+- 0 360 283"/>
                            <a:gd name="T123" fmla="*/ 360 h 228"/>
                            <a:gd name="T124" fmla="+- 0 1614 907"/>
                            <a:gd name="T125" fmla="*/ T124 w 850"/>
                            <a:gd name="T126" fmla="+- 0 358 283"/>
                            <a:gd name="T127" fmla="*/ 358 h 228"/>
                            <a:gd name="T128" fmla="+- 0 1573 907"/>
                            <a:gd name="T129" fmla="*/ T128 w 850"/>
                            <a:gd name="T130" fmla="+- 0 324 283"/>
                            <a:gd name="T131" fmla="*/ 324 h 228"/>
                            <a:gd name="T132" fmla="+- 0 1562 907"/>
                            <a:gd name="T133" fmla="*/ T132 w 850"/>
                            <a:gd name="T134" fmla="+- 0 394 283"/>
                            <a:gd name="T135" fmla="*/ 394 h 228"/>
                            <a:gd name="T136" fmla="+- 0 1529 907"/>
                            <a:gd name="T137" fmla="*/ T136 w 850"/>
                            <a:gd name="T138" fmla="+- 0 370 283"/>
                            <a:gd name="T139" fmla="*/ 370 h 228"/>
                            <a:gd name="T140" fmla="+- 0 1573 907"/>
                            <a:gd name="T141" fmla="*/ T140 w 850"/>
                            <a:gd name="T142" fmla="+- 0 364 283"/>
                            <a:gd name="T143" fmla="*/ 364 h 228"/>
                            <a:gd name="T144" fmla="+- 0 1497 907"/>
                            <a:gd name="T145" fmla="*/ T144 w 850"/>
                            <a:gd name="T146" fmla="+- 0 346 283"/>
                            <a:gd name="T147" fmla="*/ 346 h 228"/>
                            <a:gd name="T148" fmla="+- 0 1466 907"/>
                            <a:gd name="T149" fmla="*/ T148 w 850"/>
                            <a:gd name="T150" fmla="+- 0 431 283"/>
                            <a:gd name="T151" fmla="*/ 431 h 228"/>
                            <a:gd name="T152" fmla="+- 0 1504 907"/>
                            <a:gd name="T153" fmla="*/ T152 w 850"/>
                            <a:gd name="T154" fmla="+- 0 507 283"/>
                            <a:gd name="T155" fmla="*/ 507 h 228"/>
                            <a:gd name="T156" fmla="+- 0 1587 907"/>
                            <a:gd name="T157" fmla="*/ T156 w 850"/>
                            <a:gd name="T158" fmla="+- 0 498 283"/>
                            <a:gd name="T159" fmla="*/ 498 h 228"/>
                            <a:gd name="T160" fmla="+- 0 1578 907"/>
                            <a:gd name="T161" fmla="*/ T160 w 850"/>
                            <a:gd name="T162" fmla="+- 0 465 283"/>
                            <a:gd name="T163" fmla="*/ 465 h 228"/>
                            <a:gd name="T164" fmla="+- 0 1531 907"/>
                            <a:gd name="T165" fmla="*/ T164 w 850"/>
                            <a:gd name="T166" fmla="+- 0 472 283"/>
                            <a:gd name="T167" fmla="*/ 472 h 228"/>
                            <a:gd name="T168" fmla="+- 0 1559 907"/>
                            <a:gd name="T169" fmla="*/ T168 w 850"/>
                            <a:gd name="T170" fmla="+- 0 431 283"/>
                            <a:gd name="T171" fmla="*/ 431 h 228"/>
                            <a:gd name="T172" fmla="+- 0 1616 907"/>
                            <a:gd name="T173" fmla="*/ T172 w 850"/>
                            <a:gd name="T174" fmla="+- 0 366 283"/>
                            <a:gd name="T175" fmla="*/ 366 h 228"/>
                            <a:gd name="T176" fmla="+- 0 1735 907"/>
                            <a:gd name="T177" fmla="*/ T176 w 850"/>
                            <a:gd name="T178" fmla="+- 0 322 283"/>
                            <a:gd name="T179" fmla="*/ 322 h 228"/>
                            <a:gd name="T180" fmla="+- 0 1682 907"/>
                            <a:gd name="T181" fmla="*/ T180 w 850"/>
                            <a:gd name="T182" fmla="+- 0 353 283"/>
                            <a:gd name="T183" fmla="*/ 353 h 228"/>
                            <a:gd name="T184" fmla="+- 0 1680 907"/>
                            <a:gd name="T185" fmla="*/ T184 w 850"/>
                            <a:gd name="T186" fmla="+- 0 325 283"/>
                            <a:gd name="T187" fmla="*/ 325 h 228"/>
                            <a:gd name="T188" fmla="+- 0 1676 907"/>
                            <a:gd name="T189" fmla="*/ T188 w 850"/>
                            <a:gd name="T190" fmla="+- 0 427 283"/>
                            <a:gd name="T191" fmla="*/ 427 h 228"/>
                            <a:gd name="T192" fmla="+- 0 1726 907"/>
                            <a:gd name="T193" fmla="*/ T192 w 850"/>
                            <a:gd name="T194" fmla="+- 0 368 283"/>
                            <a:gd name="T195" fmla="*/ 368 h 228"/>
                            <a:gd name="T196" fmla="+- 0 1745 907"/>
                            <a:gd name="T197" fmla="*/ T196 w 850"/>
                            <a:gd name="T198" fmla="+- 0 368 283"/>
                            <a:gd name="T199" fmla="*/ 368 h 228"/>
                          </a:gdLst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</a:cxnLst>
                          <a:rect l="0" t="0" r="r" b="b"/>
                          <a:pathLst>
                            <a:path fill="norm" h="228" w="850" stroke="1">
                              <a:moveTo>
                                <a:pt x="133" y="96"/>
                              </a:moveTo>
                              <a:lnTo>
                                <a:pt x="66" y="96"/>
                              </a:lnTo>
                              <a:lnTo>
                                <a:pt x="12" y="140"/>
                              </a:lnTo>
                              <a:lnTo>
                                <a:pt x="0" y="227"/>
                              </a:lnTo>
                              <a:lnTo>
                                <a:pt x="48" y="227"/>
                              </a:lnTo>
                              <a:lnTo>
                                <a:pt x="60" y="140"/>
                              </a:lnTo>
                              <a:lnTo>
                                <a:pt x="125" y="140"/>
                              </a:lnTo>
                              <a:lnTo>
                                <a:pt x="133" y="96"/>
                              </a:lnTo>
                              <a:moveTo>
                                <a:pt x="176" y="1"/>
                              </a:moveTo>
                              <a:lnTo>
                                <a:pt x="31" y="1"/>
                              </a:lnTo>
                              <a:lnTo>
                                <a:pt x="18" y="96"/>
                              </a:lnTo>
                              <a:lnTo>
                                <a:pt x="66" y="96"/>
                              </a:lnTo>
                              <a:lnTo>
                                <a:pt x="73" y="45"/>
                              </a:lnTo>
                              <a:lnTo>
                                <a:pt x="168" y="45"/>
                              </a:lnTo>
                              <a:lnTo>
                                <a:pt x="176" y="1"/>
                              </a:lnTo>
                              <a:moveTo>
                                <a:pt x="310" y="43"/>
                              </a:moveTo>
                              <a:lnTo>
                                <a:pt x="304" y="43"/>
                              </a:lnTo>
                              <a:lnTo>
                                <a:pt x="289" y="42"/>
                              </a:lnTo>
                              <a:lnTo>
                                <a:pt x="265" y="40"/>
                              </a:lnTo>
                              <a:lnTo>
                                <a:pt x="258" y="40"/>
                              </a:lnTo>
                              <a:lnTo>
                                <a:pt x="258" y="79"/>
                              </a:lnTo>
                              <a:lnTo>
                                <a:pt x="248" y="148"/>
                              </a:lnTo>
                              <a:lnTo>
                                <a:pt x="243" y="165"/>
                              </a:lnTo>
                              <a:lnTo>
                                <a:pt x="236" y="179"/>
                              </a:lnTo>
                              <a:lnTo>
                                <a:pt x="226" y="188"/>
                              </a:lnTo>
                              <a:lnTo>
                                <a:pt x="215" y="191"/>
                              </a:lnTo>
                              <a:lnTo>
                                <a:pt x="203" y="191"/>
                              </a:lnTo>
                              <a:lnTo>
                                <a:pt x="192" y="184"/>
                              </a:lnTo>
                              <a:lnTo>
                                <a:pt x="192" y="158"/>
                              </a:lnTo>
                              <a:lnTo>
                                <a:pt x="193" y="151"/>
                              </a:lnTo>
                              <a:lnTo>
                                <a:pt x="194" y="143"/>
                              </a:lnTo>
                              <a:lnTo>
                                <a:pt x="200" y="113"/>
                              </a:lnTo>
                              <a:lnTo>
                                <a:pt x="211" y="93"/>
                              </a:lnTo>
                              <a:lnTo>
                                <a:pt x="225" y="82"/>
                              </a:lnTo>
                              <a:lnTo>
                                <a:pt x="244" y="78"/>
                              </a:lnTo>
                              <a:lnTo>
                                <a:pt x="250" y="78"/>
                              </a:lnTo>
                              <a:lnTo>
                                <a:pt x="254" y="78"/>
                              </a:lnTo>
                              <a:lnTo>
                                <a:pt x="258" y="79"/>
                              </a:lnTo>
                              <a:lnTo>
                                <a:pt x="258" y="40"/>
                              </a:lnTo>
                              <a:lnTo>
                                <a:pt x="250" y="40"/>
                              </a:lnTo>
                              <a:lnTo>
                                <a:pt x="205" y="49"/>
                              </a:lnTo>
                              <a:lnTo>
                                <a:pt x="173" y="75"/>
                              </a:lnTo>
                              <a:lnTo>
                                <a:pt x="153" y="116"/>
                              </a:lnTo>
                              <a:lnTo>
                                <a:pt x="146" y="167"/>
                              </a:lnTo>
                              <a:lnTo>
                                <a:pt x="150" y="194"/>
                              </a:lnTo>
                              <a:lnTo>
                                <a:pt x="160" y="213"/>
                              </a:lnTo>
                              <a:lnTo>
                                <a:pt x="176" y="225"/>
                              </a:lnTo>
                              <a:lnTo>
                                <a:pt x="198" y="228"/>
                              </a:lnTo>
                              <a:lnTo>
                                <a:pt x="214" y="226"/>
                              </a:lnTo>
                              <a:lnTo>
                                <a:pt x="227" y="220"/>
                              </a:lnTo>
                              <a:lnTo>
                                <a:pt x="238" y="211"/>
                              </a:lnTo>
                              <a:lnTo>
                                <a:pt x="246" y="199"/>
                              </a:lnTo>
                              <a:lnTo>
                                <a:pt x="247" y="199"/>
                              </a:lnTo>
                              <a:lnTo>
                                <a:pt x="249" y="225"/>
                              </a:lnTo>
                              <a:lnTo>
                                <a:pt x="288" y="225"/>
                              </a:lnTo>
                              <a:lnTo>
                                <a:pt x="288" y="199"/>
                              </a:lnTo>
                              <a:lnTo>
                                <a:pt x="288" y="194"/>
                              </a:lnTo>
                              <a:lnTo>
                                <a:pt x="288" y="191"/>
                              </a:lnTo>
                              <a:lnTo>
                                <a:pt x="289" y="188"/>
                              </a:lnTo>
                              <a:lnTo>
                                <a:pt x="293" y="150"/>
                              </a:lnTo>
                              <a:lnTo>
                                <a:pt x="301" y="102"/>
                              </a:lnTo>
                              <a:lnTo>
                                <a:pt x="305" y="78"/>
                              </a:lnTo>
                              <a:lnTo>
                                <a:pt x="307" y="60"/>
                              </a:lnTo>
                              <a:lnTo>
                                <a:pt x="310" y="43"/>
                              </a:lnTo>
                              <a:moveTo>
                                <a:pt x="565" y="39"/>
                              </a:moveTo>
                              <a:lnTo>
                                <a:pt x="522" y="39"/>
                              </a:lnTo>
                              <a:lnTo>
                                <a:pt x="527" y="0"/>
                              </a:lnTo>
                              <a:lnTo>
                                <a:pt x="478" y="12"/>
                              </a:lnTo>
                              <a:lnTo>
                                <a:pt x="474" y="39"/>
                              </a:lnTo>
                              <a:lnTo>
                                <a:pt x="400" y="39"/>
                              </a:lnTo>
                              <a:lnTo>
                                <a:pt x="367" y="44"/>
                              </a:lnTo>
                              <a:lnTo>
                                <a:pt x="342" y="57"/>
                              </a:lnTo>
                              <a:lnTo>
                                <a:pt x="327" y="77"/>
                              </a:lnTo>
                              <a:lnTo>
                                <a:pt x="322" y="102"/>
                              </a:lnTo>
                              <a:lnTo>
                                <a:pt x="333" y="128"/>
                              </a:lnTo>
                              <a:lnTo>
                                <a:pt x="356" y="144"/>
                              </a:lnTo>
                              <a:lnTo>
                                <a:pt x="380" y="155"/>
                              </a:lnTo>
                              <a:lnTo>
                                <a:pt x="390" y="171"/>
                              </a:lnTo>
                              <a:lnTo>
                                <a:pt x="390" y="183"/>
                              </a:lnTo>
                              <a:lnTo>
                                <a:pt x="381" y="192"/>
                              </a:lnTo>
                              <a:lnTo>
                                <a:pt x="364" y="192"/>
                              </a:lnTo>
                              <a:lnTo>
                                <a:pt x="352" y="191"/>
                              </a:lnTo>
                              <a:lnTo>
                                <a:pt x="341" y="188"/>
                              </a:lnTo>
                              <a:lnTo>
                                <a:pt x="330" y="183"/>
                              </a:lnTo>
                              <a:lnTo>
                                <a:pt x="320" y="177"/>
                              </a:lnTo>
                              <a:lnTo>
                                <a:pt x="305" y="211"/>
                              </a:lnTo>
                              <a:lnTo>
                                <a:pt x="317" y="218"/>
                              </a:lnTo>
                              <a:lnTo>
                                <a:pt x="331" y="223"/>
                              </a:lnTo>
                              <a:lnTo>
                                <a:pt x="346" y="227"/>
                              </a:lnTo>
                              <a:lnTo>
                                <a:pt x="363" y="228"/>
                              </a:lnTo>
                              <a:lnTo>
                                <a:pt x="394" y="223"/>
                              </a:lnTo>
                              <a:lnTo>
                                <a:pt x="417" y="209"/>
                              </a:lnTo>
                              <a:lnTo>
                                <a:pt x="429" y="192"/>
                              </a:lnTo>
                              <a:lnTo>
                                <a:pt x="432" y="189"/>
                              </a:lnTo>
                              <a:lnTo>
                                <a:pt x="436" y="163"/>
                              </a:lnTo>
                              <a:lnTo>
                                <a:pt x="426" y="136"/>
                              </a:lnTo>
                              <a:lnTo>
                                <a:pt x="402" y="121"/>
                              </a:lnTo>
                              <a:lnTo>
                                <a:pt x="379" y="109"/>
                              </a:lnTo>
                              <a:lnTo>
                                <a:pt x="368" y="95"/>
                              </a:lnTo>
                              <a:lnTo>
                                <a:pt x="368" y="85"/>
                              </a:lnTo>
                              <a:lnTo>
                                <a:pt x="378" y="77"/>
                              </a:lnTo>
                              <a:lnTo>
                                <a:pt x="468" y="77"/>
                              </a:lnTo>
                              <a:lnTo>
                                <a:pt x="457" y="163"/>
                              </a:lnTo>
                              <a:lnTo>
                                <a:pt x="456" y="169"/>
                              </a:lnTo>
                              <a:lnTo>
                                <a:pt x="455" y="174"/>
                              </a:lnTo>
                              <a:lnTo>
                                <a:pt x="455" y="180"/>
                              </a:lnTo>
                              <a:lnTo>
                                <a:pt x="458" y="200"/>
                              </a:lnTo>
                              <a:lnTo>
                                <a:pt x="467" y="215"/>
                              </a:lnTo>
                              <a:lnTo>
                                <a:pt x="482" y="224"/>
                              </a:lnTo>
                              <a:lnTo>
                                <a:pt x="502" y="227"/>
                              </a:lnTo>
                              <a:lnTo>
                                <a:pt x="512" y="227"/>
                              </a:lnTo>
                              <a:lnTo>
                                <a:pt x="523" y="224"/>
                              </a:lnTo>
                              <a:lnTo>
                                <a:pt x="533" y="221"/>
                              </a:lnTo>
                              <a:lnTo>
                                <a:pt x="541" y="218"/>
                              </a:lnTo>
                              <a:lnTo>
                                <a:pt x="541" y="189"/>
                              </a:lnTo>
                              <a:lnTo>
                                <a:pt x="541" y="183"/>
                              </a:lnTo>
                              <a:lnTo>
                                <a:pt x="534" y="187"/>
                              </a:lnTo>
                              <a:lnTo>
                                <a:pt x="526" y="189"/>
                              </a:lnTo>
                              <a:lnTo>
                                <a:pt x="509" y="189"/>
                              </a:lnTo>
                              <a:lnTo>
                                <a:pt x="504" y="184"/>
                              </a:lnTo>
                              <a:lnTo>
                                <a:pt x="504" y="165"/>
                              </a:lnTo>
                              <a:lnTo>
                                <a:pt x="504" y="162"/>
                              </a:lnTo>
                              <a:lnTo>
                                <a:pt x="516" y="77"/>
                              </a:lnTo>
                              <a:lnTo>
                                <a:pt x="558" y="77"/>
                              </a:lnTo>
                              <a:lnTo>
                                <a:pt x="565" y="39"/>
                              </a:lnTo>
                              <a:moveTo>
                                <a:pt x="709" y="83"/>
                              </a:moveTo>
                              <a:lnTo>
                                <a:pt x="707" y="75"/>
                              </a:lnTo>
                              <a:lnTo>
                                <a:pt x="705" y="65"/>
                              </a:lnTo>
                              <a:lnTo>
                                <a:pt x="694" y="51"/>
                              </a:lnTo>
                              <a:lnTo>
                                <a:pt x="677" y="42"/>
                              </a:lnTo>
                              <a:lnTo>
                                <a:pt x="666" y="41"/>
                              </a:lnTo>
                              <a:lnTo>
                                <a:pt x="666" y="81"/>
                              </a:lnTo>
                              <a:lnTo>
                                <a:pt x="666" y="89"/>
                              </a:lnTo>
                              <a:lnTo>
                                <a:pt x="664" y="101"/>
                              </a:lnTo>
                              <a:lnTo>
                                <a:pt x="655" y="111"/>
                              </a:lnTo>
                              <a:lnTo>
                                <a:pt x="637" y="119"/>
                              </a:lnTo>
                              <a:lnTo>
                                <a:pt x="608" y="124"/>
                              </a:lnTo>
                              <a:lnTo>
                                <a:pt x="614" y="102"/>
                              </a:lnTo>
                              <a:lnTo>
                                <a:pt x="622" y="87"/>
                              </a:lnTo>
                              <a:lnTo>
                                <a:pt x="633" y="78"/>
                              </a:lnTo>
                              <a:lnTo>
                                <a:pt x="648" y="75"/>
                              </a:lnTo>
                              <a:lnTo>
                                <a:pt x="661" y="75"/>
                              </a:lnTo>
                              <a:lnTo>
                                <a:pt x="666" y="81"/>
                              </a:lnTo>
                              <a:lnTo>
                                <a:pt x="666" y="41"/>
                              </a:lnTo>
                              <a:lnTo>
                                <a:pt x="653" y="39"/>
                              </a:lnTo>
                              <a:lnTo>
                                <a:pt x="618" y="45"/>
                              </a:lnTo>
                              <a:lnTo>
                                <a:pt x="590" y="63"/>
                              </a:lnTo>
                              <a:lnTo>
                                <a:pt x="571" y="92"/>
                              </a:lnTo>
                              <a:lnTo>
                                <a:pt x="561" y="133"/>
                              </a:lnTo>
                              <a:lnTo>
                                <a:pt x="559" y="142"/>
                              </a:lnTo>
                              <a:lnTo>
                                <a:pt x="559" y="148"/>
                              </a:lnTo>
                              <a:lnTo>
                                <a:pt x="559" y="157"/>
                              </a:lnTo>
                              <a:lnTo>
                                <a:pt x="563" y="190"/>
                              </a:lnTo>
                              <a:lnTo>
                                <a:pt x="577" y="212"/>
                              </a:lnTo>
                              <a:lnTo>
                                <a:pt x="597" y="224"/>
                              </a:lnTo>
                              <a:lnTo>
                                <a:pt x="624" y="228"/>
                              </a:lnTo>
                              <a:lnTo>
                                <a:pt x="645" y="227"/>
                              </a:lnTo>
                              <a:lnTo>
                                <a:pt x="664" y="222"/>
                              </a:lnTo>
                              <a:lnTo>
                                <a:pt x="680" y="215"/>
                              </a:lnTo>
                              <a:lnTo>
                                <a:pt x="694" y="207"/>
                              </a:lnTo>
                              <a:lnTo>
                                <a:pt x="687" y="190"/>
                              </a:lnTo>
                              <a:lnTo>
                                <a:pt x="681" y="176"/>
                              </a:lnTo>
                              <a:lnTo>
                                <a:pt x="671" y="182"/>
                              </a:lnTo>
                              <a:lnTo>
                                <a:pt x="660" y="186"/>
                              </a:lnTo>
                              <a:lnTo>
                                <a:pt x="648" y="189"/>
                              </a:lnTo>
                              <a:lnTo>
                                <a:pt x="634" y="190"/>
                              </a:lnTo>
                              <a:lnTo>
                                <a:pt x="624" y="189"/>
                              </a:lnTo>
                              <a:lnTo>
                                <a:pt x="614" y="184"/>
                              </a:lnTo>
                              <a:lnTo>
                                <a:pt x="607" y="173"/>
                              </a:lnTo>
                              <a:lnTo>
                                <a:pt x="605" y="156"/>
                              </a:lnTo>
                              <a:lnTo>
                                <a:pt x="652" y="148"/>
                              </a:lnTo>
                              <a:lnTo>
                                <a:pt x="684" y="135"/>
                              </a:lnTo>
                              <a:lnTo>
                                <a:pt x="693" y="124"/>
                              </a:lnTo>
                              <a:lnTo>
                                <a:pt x="703" y="113"/>
                              </a:lnTo>
                              <a:lnTo>
                                <a:pt x="709" y="83"/>
                              </a:lnTo>
                              <a:moveTo>
                                <a:pt x="850" y="44"/>
                              </a:moveTo>
                              <a:lnTo>
                                <a:pt x="845" y="41"/>
                              </a:lnTo>
                              <a:lnTo>
                                <a:pt x="836" y="39"/>
                              </a:lnTo>
                              <a:lnTo>
                                <a:pt x="828" y="39"/>
                              </a:lnTo>
                              <a:lnTo>
                                <a:pt x="813" y="41"/>
                              </a:lnTo>
                              <a:lnTo>
                                <a:pt x="799" y="47"/>
                              </a:lnTo>
                              <a:lnTo>
                                <a:pt x="786" y="57"/>
                              </a:lnTo>
                              <a:lnTo>
                                <a:pt x="775" y="70"/>
                              </a:lnTo>
                              <a:lnTo>
                                <a:pt x="775" y="66"/>
                              </a:lnTo>
                              <a:lnTo>
                                <a:pt x="774" y="57"/>
                              </a:lnTo>
                              <a:lnTo>
                                <a:pt x="773" y="42"/>
                              </a:lnTo>
                              <a:lnTo>
                                <a:pt x="736" y="44"/>
                              </a:lnTo>
                              <a:lnTo>
                                <a:pt x="711" y="225"/>
                              </a:lnTo>
                              <a:lnTo>
                                <a:pt x="758" y="225"/>
                              </a:lnTo>
                              <a:lnTo>
                                <a:pt x="769" y="144"/>
                              </a:lnTo>
                              <a:lnTo>
                                <a:pt x="776" y="118"/>
                              </a:lnTo>
                              <a:lnTo>
                                <a:pt x="787" y="100"/>
                              </a:lnTo>
                              <a:lnTo>
                                <a:pt x="802" y="89"/>
                              </a:lnTo>
                              <a:lnTo>
                                <a:pt x="819" y="85"/>
                              </a:lnTo>
                              <a:lnTo>
                                <a:pt x="826" y="85"/>
                              </a:lnTo>
                              <a:lnTo>
                                <a:pt x="832" y="86"/>
                              </a:lnTo>
                              <a:lnTo>
                                <a:pt x="837" y="90"/>
                              </a:lnTo>
                              <a:lnTo>
                                <a:pt x="838" y="85"/>
                              </a:lnTo>
                              <a:lnTo>
                                <a:pt x="843" y="70"/>
                              </a:lnTo>
                              <a:lnTo>
                                <a:pt x="850" y="44"/>
                              </a:lnTo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AutoShape 170" o:spid="_x0000_s1028" style="width:42.5pt;height:11.4pt;margin-top:-37.6pt;margin-left:-43.95pt;mso-wrap-distance-bottom:0;mso-wrap-distance-left:9pt;mso-wrap-distance-right:9pt;mso-wrap-distance-top:0;mso-wrap-style:square;position:absolute;visibility:visible;v-text-anchor:top;z-index:251665408" coordsize="850,228" path="m133,96l66,96l12,140,,227l48,227l60,140l125,140l133,96m176,1l31,1,18,96l66,96l73,45l168,45l176,1m310,43l304,43l289,42,265,40l258,40l258,79l248,148l243,165l236,179l226,188l215,191l203,191l192,184l192,158l193,151l194,143l200,113l211,93,225,82l244,78l250,78l254,78l258,79l258,40l250,40l205,49l173,75l153,116l146,167l150,194l160,213l176,225l198,228l214,226l227,220l238,211l246,199l247,199l249,225l288,225l288,199l288,194l288,191l289,188l293,150l301,102l305,78l307,60l310,43m565,39l522,39l527,,478,12l474,39l400,39l367,44l342,57,327,77l322,102l333,128l356,144l380,155l390,171l390,183l381,192l364,192l352,191l341,188l330,183l320,177l305,211l317,218l331,223l346,227l363,228l394,223l417,209l429,192l432,189l436,163,426,136,402,121,379,109,368,95l368,85l378,77l468,77l457,163l456,169l455,174l455,180l458,200l467,215l482,224l502,227l512,227l523,224l533,221l541,218l541,189l541,183l534,187l526,189l509,189l504,184l504,165l504,162l516,77l558,77l565,39m709,83l707,75l705,65,694,51,677,42,666,41l666,81l666,89l664,101l655,111l637,119l608,124l614,102l622,87l633,78l648,75l661,75l666,81l666,41l653,39l618,45l590,63,571,92l561,133l559,142l559,148l559,157l563,190l577,212l597,224l624,228l645,227l664,222l680,215l694,207l687,190l681,176l671,182l660,186l648,189l634,190l624,189l614,184l607,173l605,156l652,148l684,135l693,124l703,113l709,83m850,44l845,41l836,39l828,39l813,41l799,47l786,57,775,70l775,66l774,57,773,42l736,44l711,225l758,225l769,144l776,118l787,100,802,89l819,85l826,85l832,86l837,90l838,85l843,70l850,44e" fillcolor="#231f20" stroked="f">
                <v:path arrowok="t" o:connecttype="custom" o:connectlocs="0,323850;84455,240665;41910,240665;196850,207010;163830,205105;149860,293370;121920,296545;127000,251460;158750,229235;158750,205105;92710,285750;125730,324485;156210,306070;182880,306070;186055,274955;196850,207010;303530,187325;217170,215900;226060,271145;241935,301625;209550,295910;210185,321310;264795,312420;270510,266065;233680,233680;289560,287020;296545,316230;332105,321945;343535,295910;320040,296545;327660,228600;448945,227330;422910,205740;415925,250190;394970,234950;422910,231140;374650,219710;354965,273685;379095,321945;431800,316230;426085,295275;396240,299720;414020,273685;450215,232410;525780,204470;492125,224155;490855,206375;488315,271145;520065,233680;532130,233680" o:connectangles="0,0,0,0,0,0,0,0,0,0,0,0,0,0,0,0,0,0,0,0,0,0,0,0,0,0,0,0,0,0,0,0,0,0,0,0,0,0,0,0,0,0,0,0,0,0,0,0,0,0"/>
              </v:shape>
            </w:pict>
          </mc:Fallback>
        </mc:AlternateContent>
      </w:r>
      <w:r w:rsidR="003231DA">
        <w:rPr>
          <w:b/>
          <w:sz w:val="66"/>
          <w:szCs w:val="66"/>
          <w:lang w:val="en-US"/>
        </w:rPr>
        <w:t>2P510-4-A F C</w:t>
      </w:r>
    </w:p>
    <w:p w:rsidR="004E426E" w:rsidRPr="00200736" w:rsidP="004E426E">
      <w:pPr>
        <w:tabs>
          <w:tab w:val="right" w:pos="5954"/>
        </w:tabs>
        <w:rPr>
          <w:b/>
          <w:sz w:val="2"/>
          <w:szCs w:val="2"/>
        </w:rPr>
      </w:pPr>
      <w:r w:rsidRPr="00200736">
        <w:rPr>
          <w:b/>
          <w:sz w:val="2"/>
          <w:szCs w:val="2"/>
        </w:rPr>
        <w:t>4</w:t>
      </w:r>
    </w:p>
    <w:tbl>
      <w:tblPr>
        <w:tblW w:w="8926" w:type="dxa"/>
        <w:jc w:val="center"/>
        <w:tblLayout w:type="fixed"/>
        <w:tblLook w:val="04A0"/>
      </w:tblPr>
      <w:tblGrid>
        <w:gridCol w:w="3539"/>
        <w:gridCol w:w="5387"/>
      </w:tblGrid>
      <w:tr w:rsidTr="003B2889">
        <w:tblPrEx>
          <w:tblW w:w="8926" w:type="dxa"/>
          <w:jc w:val="center"/>
          <w:tblLayout w:type="fixed"/>
          <w:tblLook w:val="04A0"/>
        </w:tblPrEx>
        <w:trPr>
          <w:trHeight w:val="3402"/>
          <w:jc w:val="center"/>
        </w:trPr>
        <w:tc>
          <w:tcPr>
            <w:tcW w:w="3539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1076475" cy="1905266"/>
                  <wp:docPr id="100038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82237210" name=""/>
                          <pic:cNvPicPr/>
                        </pic:nvPicPr>
                        <pic:blipFill>
                          <a:blip xmlns:r="http://schemas.openxmlformats.org/officeDocument/2006/relationships"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76475" cy="19052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162EF0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</w:p>
        </w:tc>
        <w:tc>
          <w:tcPr>
            <w:tcW w:w="5387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3283585" cy="1641793"/>
                  <wp:docPr id="100039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17537456" name=""/>
                          <pic:cNvPicPr/>
                        </pic:nvPicPr>
                        <pic:blipFill>
                          <a:blip xmlns:r="http://schemas.openxmlformats.org/officeDocument/2006/relationships"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83585" cy="16417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rPr>
                <w:rFonts w:ascii="Verdana" w:hAnsi="Verdana"/>
                <w:lang w:val="en-GB"/>
              </w:rPr>
            </w:pPr>
          </w:p>
        </w:tc>
      </w:tr>
    </w:tbl>
    <w:p w:rsidR="007E62B0" w:rsidRPr="00D35FDC" w:rsidP="007E62B0">
      <w:pPr>
        <w:rPr>
          <w:b/>
          <w:sz w:val="20"/>
          <w:szCs w:val="20"/>
        </w:rPr>
      </w:pPr>
      <w:r w:rsidRPr="00260E9D">
        <w:rPr>
          <w:sz w:val="36"/>
          <w:szCs w:val="36"/>
          <w:lang w:val="en-GB"/>
        </w:rPr>
        <w:t>Technical Specifications</w:t>
      </w:r>
    </w:p>
    <w:tbl>
      <w:tblPr>
        <w:tblStyle w:val="TableGrid"/>
        <w:tblpPr w:leftFromText="141" w:rightFromText="141" w:vertAnchor="text" w:horzAnchor="margin" w:tblpY="-78"/>
        <w:tblW w:w="9781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01"/>
        <w:gridCol w:w="571"/>
        <w:gridCol w:w="813"/>
        <w:gridCol w:w="709"/>
        <w:gridCol w:w="708"/>
        <w:gridCol w:w="851"/>
        <w:gridCol w:w="850"/>
        <w:gridCol w:w="567"/>
        <w:gridCol w:w="851"/>
        <w:gridCol w:w="709"/>
        <w:gridCol w:w="850"/>
        <w:gridCol w:w="851"/>
        <w:gridCol w:w="850"/>
      </w:tblGrid>
      <w:tr w:rsidTr="007A6130">
        <w:tblPrEx>
          <w:tblW w:w="9781" w:type="dxa"/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340"/>
        </w:trPr>
        <w:tc>
          <w:tcPr>
            <w:tcW w:w="1985" w:type="dxa"/>
            <w:gridSpan w:val="3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Size</w:t>
            </w:r>
          </w:p>
        </w:tc>
        <w:tc>
          <w:tcPr>
            <w:tcW w:w="1417" w:type="dxa"/>
            <w:gridSpan w:val="2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Working Pressure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Flow Rate</w:t>
            </w:r>
          </w:p>
        </w:tc>
        <w:tc>
          <w:tcPr>
            <w:tcW w:w="850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Spillage</w:t>
            </w:r>
          </w:p>
        </w:tc>
        <w:tc>
          <w:tcPr>
            <w:tcW w:w="4678" w:type="dxa"/>
            <w:gridSpan w:val="6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Burst pressure (MPa</w:t>
            </w:r>
            <w:r>
              <w:rPr>
                <w:noProof/>
                <w:sz w:val="20"/>
                <w:szCs w:val="20"/>
                <w:lang w:eastAsia="it-IT"/>
              </w:rPr>
              <w:t xml:space="preserve"> &amp; psi</w:t>
            </w:r>
            <w:r w:rsidRPr="00BF03FE">
              <w:rPr>
                <w:noProof/>
                <w:sz w:val="20"/>
                <w:szCs w:val="20"/>
                <w:lang w:eastAsia="it-IT"/>
              </w:rPr>
              <w:t>)</w:t>
            </w:r>
            <w:r>
              <w:rPr>
                <w:noProof/>
                <w:sz w:val="20"/>
                <w:szCs w:val="20"/>
                <w:lang w:eastAsia="it-IT"/>
              </w:rPr>
              <w:t xml:space="preserve"> </w:t>
            </w:r>
          </w:p>
        </w:tc>
      </w:tr>
      <w:tr w:rsidTr="007A6130">
        <w:tblPrEx>
          <w:tblW w:w="9781" w:type="dxa"/>
          <w:tblLayout w:type="fixed"/>
          <w:tblLook w:val="04A0"/>
        </w:tblPrEx>
        <w:trPr>
          <w:trHeight w:val="340"/>
        </w:trPr>
        <w:tc>
          <w:tcPr>
            <w:tcW w:w="60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dash</w:t>
            </w:r>
          </w:p>
        </w:tc>
        <w:tc>
          <w:tcPr>
            <w:tcW w:w="57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mm</w:t>
            </w:r>
          </w:p>
        </w:tc>
        <w:tc>
          <w:tcPr>
            <w:tcW w:w="813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inch</w:t>
            </w:r>
          </w:p>
        </w:tc>
        <w:tc>
          <w:tcPr>
            <w:tcW w:w="709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(MPa)</w:t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(psi)</w:t>
            </w:r>
          </w:p>
        </w:tc>
        <w:tc>
          <w:tcPr>
            <w:tcW w:w="85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(l/min)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(ml)</w:t>
            </w:r>
          </w:p>
        </w:tc>
        <w:tc>
          <w:tcPr>
            <w:tcW w:w="1418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</w:t>
            </w:r>
          </w:p>
        </w:tc>
        <w:tc>
          <w:tcPr>
            <w:tcW w:w="1559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Female</w:t>
            </w:r>
          </w:p>
        </w:tc>
        <w:tc>
          <w:tcPr>
            <w:tcW w:w="1701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 + Female</w:t>
            </w:r>
          </w:p>
        </w:tc>
      </w:tr>
      <w:tr w:rsidTr="001C3364">
        <w:tblPrEx>
          <w:tblW w:w="0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64"/>
        </w:trPr>
        <w:tc>
          <w:tcPr>
            <w:tcW w:w="6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08</w:t>
            </w:r>
          </w:p>
        </w:tc>
        <w:tc>
          <w:tcPr>
            <w:tcW w:w="5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12,5</w:t>
            </w:r>
          </w:p>
        </w:tc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1/2 ‘’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3626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70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0,01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</w:tr>
      <w:tr w:rsidTr="00FE3D51">
        <w:tblPrEx>
          <w:tblW w:w="9781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64"/>
        </w:trPr>
        <w:tc>
          <w:tcPr>
            <w:tcW w:w="6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12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20</w:t>
            </w:r>
          </w:p>
        </w:tc>
        <w:tc>
          <w:tcPr>
            <w:tcW w:w="81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3/4 ‘’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3626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105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0,02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</w:tr>
    </w:tbl>
    <w:p w:rsidR="00B9717B" w:rsidP="00B9717B">
      <w:pPr>
        <w:spacing w:after="0"/>
        <w:rPr>
          <w:b/>
          <w:sz w:val="20"/>
          <w:szCs w:val="20"/>
          <w:lang w:val="en-GB"/>
        </w:rPr>
      </w:pPr>
    </w:p>
    <w:p w:rsidR="009E1043" w:rsidP="009E1043">
      <w:pPr>
        <w:spacing w:after="0"/>
        <w:rPr>
          <w:b/>
          <w:sz w:val="20"/>
          <w:szCs w:val="20"/>
          <w:lang w:val="en-GB"/>
        </w:rPr>
      </w:pPr>
    </w:p>
    <w:p w:rsidR="00180E48" w:rsidP="001056CD">
      <w:pPr>
        <w:rPr>
          <w:b/>
          <w:sz w:val="20"/>
          <w:szCs w:val="20"/>
          <w:lang w:val="en-GB"/>
        </w:rPr>
      </w:pPr>
    </w:p>
    <w:p w:rsidR="001E2E43" w:rsidP="007D2DF4">
      <w:pPr>
        <w:rPr>
          <w:b/>
          <w:sz w:val="20"/>
          <w:szCs w:val="20"/>
          <w:lang w:val="en-GB"/>
        </w:rPr>
      </w:pPr>
    </w:p>
    <w:tbl>
      <w:tblPr>
        <w:tblStyle w:val="TableGrid"/>
        <w:tblpPr w:leftFromText="142" w:rightFromText="142" w:vertAnchor="page" w:horzAnchor="margin" w:tblpY="14026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418"/>
        <w:gridCol w:w="3544"/>
        <w:gridCol w:w="283"/>
        <w:gridCol w:w="1559"/>
        <w:gridCol w:w="2977"/>
      </w:tblGrid>
      <w:tr w:rsidTr="000F15B8">
        <w:tblPrEx>
          <w:tblW w:w="9781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282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Materials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8C1A41" w:rsidRPr="004412A9" w:rsidP="000F15B8">
            <w:pPr>
              <w:tabs>
                <w:tab w:val="right" w:pos="5954"/>
              </w:tabs>
              <w:rPr>
                <w:b/>
                <w:noProof/>
                <w:sz w:val="2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9504" behindDoc="0" locked="0" layoutInCell="1" allowOverlap="1">
                      <wp:simplePos x="0" y="0"/>
                      <wp:positionH relativeFrom="margin">
                        <wp:posOffset>869950</wp:posOffset>
                      </wp:positionH>
                      <wp:positionV relativeFrom="paragraph">
                        <wp:posOffset>64770</wp:posOffset>
                      </wp:positionV>
                      <wp:extent cx="1312545" cy="184785"/>
                      <wp:effectExtent l="0" t="0" r="1905" b="5715"/>
                      <wp:wrapSquare wrapText="bothSides"/>
                      <wp:docPr id="217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2545" cy="1847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P="008C1A41"/>
                              </w:txbxContent>
                            </wps:txbx>
                            <wps:bodyPr rot="0" vert="horz" wrap="square" lIns="108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sella di testo 2" o:spid="_x0000_s1029" type="#_x0000_t202" style="width:103.35pt;height:14.55pt;margin-top:5.1pt;margin-left:68.5pt;mso-height-percent:0;mso-height-relative:margin;mso-position-horizontal-relative:margin;mso-width-percent:0;mso-width-relative:margin;mso-wrap-distance-bottom:3.6pt;mso-wrap-distance-left:9pt;mso-wrap-distance-right:9pt;mso-wrap-distance-top:3.6pt;position:absolute;v-text-anchor:top;z-index:251668480" filled="f" fillcolor="this" stroked="f" strokeweight="0.75pt">
                      <v:textbox inset="8.5pt,0,0,0">
                        <w:txbxContent>
                          <w:p w:rsidR="00C26B4B" w:rsidP="008C1A41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6432" behindDoc="0" locked="0" layoutInCell="1" allowOverlap="1">
                      <wp:simplePos x="0" y="0"/>
                      <wp:positionH relativeFrom="margin">
                        <wp:posOffset>-125095</wp:posOffset>
                      </wp:positionH>
                      <wp:positionV relativeFrom="paragraph">
                        <wp:posOffset>65405</wp:posOffset>
                      </wp:positionV>
                      <wp:extent cx="962660" cy="190500"/>
                      <wp:effectExtent l="0" t="0" r="8890" b="0"/>
                      <wp:wrapSquare wrapText="bothSides"/>
                      <wp:docPr id="5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66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F8560A" w:rsidP="008C1A41">
                                  <w:pPr>
                                    <w:spacing w:after="0"/>
                                    <w:ind w:left="-106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F8560A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Aluminium; Steel</w:t>
                                  </w:r>
                                </w:p>
                              </w:txbxContent>
                            </wps:txbx>
                            <wps:bodyPr rot="0" vert="horz" wrap="square" lIns="72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202" style="width:75.8pt;height:15pt;margin-top:5.15pt;margin-left:-9.85pt;mso-height-percent:0;mso-height-relative:margin;mso-position-horizontal-relative:margin;mso-width-percent:0;mso-width-relative:margin;mso-wrap-distance-bottom:3.6pt;mso-wrap-distance-left:9pt;mso-wrap-distance-right:9pt;mso-wrap-distance-top:3.6pt;mso-wrap-style:square;position:absolute;visibility:visible;v-text-anchor:top;z-index:251667456" filled="f" stroked="f">
                      <v:textbox inset="5.67pt,0,0,0">
                        <w:txbxContent>
                          <w:p w:rsidR="00C26B4B" w:rsidRPr="00F8560A" w:rsidP="008C1A41">
                            <w:pPr>
                              <w:spacing w:after="0"/>
                              <w:ind w:left="-106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bookmarkStart w:id="0" w:name="_GoBack"/>
                            <w:r w:rsidRPr="00F8560A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Aluminium; Steel</w:t>
                            </w:r>
                            <w:bookmarkEnd w:id="0"/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Valve Type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 w:firstLine="8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Flat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506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Seals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0055E8" w:rsidP="00290397">
            <w:pPr>
              <w:ind w:left="-106"/>
              <w:jc w:val="both"/>
              <w:rPr>
                <w:b/>
                <w:sz w:val="12"/>
                <w:szCs w:val="2"/>
                <w:lang w:val="en-GB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24000"/>
                      <wp:effectExtent l="0" t="0" r="12700" b="0"/>
                      <wp:docPr id="14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240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1" style="width:140.03pt;height:25.51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Lever</w:t>
            </w:r>
          </w:p>
        </w:tc>
      </w:tr>
      <w:tr w:rsidTr="00AF1FF3">
        <w:tblPrEx>
          <w:tblW w:w="9781" w:type="dxa"/>
          <w:tblLayout w:type="fixed"/>
          <w:tblLook w:val="04A0"/>
        </w:tblPrEx>
        <w:trPr>
          <w:trHeight w:val="409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Working temperatures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106"/>
              <w:rPr>
                <w:b/>
                <w:noProof/>
                <w:sz w:val="20"/>
                <w:szCs w:val="20"/>
                <w:lang w:eastAsia="it-IT"/>
              </w:rPr>
            </w:pPr>
            <w:r w:rsidRPr="00726F96">
              <w:rPr>
                <w:b/>
                <w:noProof/>
                <w:sz w:val="20"/>
                <w:szCs w:val="20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596390" cy="305830"/>
                      <wp:effectExtent l="0" t="0" r="0" b="0"/>
                      <wp:docPr id="18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96390" cy="3058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-25°C to 100°C</w:t>
                                  </w:r>
                                </w:p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-13 F° to 212 F°</w:t>
                                  </w:r>
                                </w:p>
                                <w:p w:rsidR="00AF1FF3" w:rsidRPr="00AF1FF3" w:rsidP="00AF1FF3">
                                  <w:pPr>
                                    <w:rPr>
                                      <w:lang w:val="en-GB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2000" tIns="0" rIns="91440" bIns="0" anchor="t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Casella di testo 2" o:spid="_x0000_i1032" type="#_x0000_t202" style="width:125.7pt;height:24.08pt;mso-wrap-distance-bottom:0;mso-wrap-distance-left:0;mso-wrap-distance-right:0;mso-wrap-distance-top:0;v-text-anchor:top" filled="f" fillcolor="this" stroked="f" strokeweight="0.75pt">
                      <v:textbox inset="5.67pt,0,,0">
                        <w:txbxContent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-25°C to 100°C</w:t>
                            </w:r>
                          </w:p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-13 F° to 212 F°</w:t>
                            </w:r>
                          </w:p>
                          <w:p w:rsidR="00AF1FF3" w:rsidRPr="00AF1FF3" w:rsidP="00AF1FF3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Disconnection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Lever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462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2759C3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2759C3">
              <w:rPr>
                <w:noProof/>
                <w:sz w:val="20"/>
                <w:szCs w:val="20"/>
                <w:lang w:eastAsia="it-IT"/>
              </w:rPr>
              <w:t>Surface treatment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29" w:hanging="7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CARBON STEEL</w:t>
            </w:r>
            <w:r>
              <w:rPr>
                <w:b/>
                <w:noProof/>
                <w:sz w:val="20"/>
                <w:szCs w:val="20"/>
                <w:lang w:eastAsia="it-IT"/>
              </w:rPr>
              <w:t xml:space="preserve"> (CRlll); Paint</w: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Connection Under Pressure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09600"/>
                      <wp:effectExtent l="0" t="0" r="12700" b="0"/>
                      <wp:docPr id="9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09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3" style="width:140.03pt;height:24.38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</w:tr>
    </w:tbl>
    <w:p w:rsidR="001E2E43" w:rsidP="00A57D7E">
      <w:pPr>
        <w:spacing w:after="0"/>
      </w:pPr>
    </w:p>
    <w:p w:rsidR="001E2E43" w:rsidP="000D6225">
      <w:pPr>
        <w:rPr>
          <w:b/>
          <w:sz w:val="20"/>
          <w:szCs w:val="20"/>
          <w:lang w:val="en-GB"/>
        </w:rPr>
      </w:pPr>
      <w:r>
        <w:rPr>
          <w:b/>
          <w:sz w:val="20"/>
          <w:szCs w:val="20"/>
          <w:lang w:val="en-GB"/>
        </w:rPr>
        <w:br w:type="page"/>
      </w: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Fixed Plate</w:t>
      </w:r>
    </w:p>
    <w:p w:rsidR="00997E62" w:rsidRPr="00C5298F" w:rsidP="00997E62">
      <w:pPr>
        <w:jc w:val="both"/>
        <w:rPr>
          <w:b/>
          <w:noProof/>
          <w:color w:val="000000" w:themeColor="text1"/>
          <w:sz w:val="44"/>
          <w:szCs w:val="44"/>
          <w:lang w:val="en-GB" w:eastAsia="it-IT"/>
        </w:rPr>
      </w:pPr>
      <w:r>
        <w:rPr>
          <w:b/>
          <w:noProof/>
          <w:color w:val="000000" w:themeColor="text1"/>
          <w:sz w:val="24"/>
          <w:szCs w:val="24"/>
          <w:lang w:val="en-US" w:eastAsia="it-IT"/>
        </w:rPr>
        <w:t xml:space="preserve">Lever Type: </w:t>
      </w:r>
      <w:r w:rsidRPr="00F14A4E">
        <w:rPr>
          <w:noProof/>
          <w:color w:val="000000" w:themeColor="text1"/>
          <w:sz w:val="24"/>
          <w:szCs w:val="24"/>
          <w:lang w:val="en-US" w:eastAsia="it-IT"/>
        </w:rPr>
        <w:t>"U" long lever, left safety lock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40"/>
        <w:gridCol w:w="106"/>
        <w:gridCol w:w="1377"/>
        <w:gridCol w:w="86"/>
        <w:gridCol w:w="1397"/>
        <w:gridCol w:w="67"/>
        <w:gridCol w:w="1416"/>
        <w:gridCol w:w="48"/>
        <w:gridCol w:w="1435"/>
        <w:gridCol w:w="28"/>
        <w:gridCol w:w="1455"/>
        <w:gridCol w:w="9"/>
        <w:gridCol w:w="1464"/>
        <w:gridCol w:w="10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1"/>
          <w:trHeight w:hRule="exact" w:val="567"/>
        </w:trPr>
        <w:tc>
          <w:tcPr>
            <w:tcW w:w="846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 Type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Standard</w:t>
            </w: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Component</w:t>
            </w:r>
            <w:r>
              <w:rPr>
                <w:b/>
                <w:noProof/>
                <w:color w:val="000000" w:themeColor="text1"/>
                <w:lang w:eastAsia="it-IT"/>
              </w:rPr>
              <w:br/>
              <w:t>Type</w:t>
            </w:r>
          </w:p>
        </w:tc>
        <w:tc>
          <w:tcPr>
            <w:tcW w:w="1464" w:type="dxa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Hou.1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Hou.2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Hou.3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Hou.4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</w:tbl>
    <w:p w:rsidR="00BB665E" w:rsidRPr="009F5EC7" w:rsidP="00BB665E">
      <w:pPr>
        <w:rPr>
          <w:b/>
          <w:sz w:val="4"/>
          <w:szCs w:val="20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Thread chart</w:t>
      </w:r>
    </w:p>
    <w:tbl>
      <w:tblPr>
        <w:tblStyle w:val="TableGrid"/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1925"/>
        <w:gridCol w:w="1926"/>
        <w:gridCol w:w="1925"/>
        <w:gridCol w:w="1926"/>
        <w:gridCol w:w="1926"/>
      </w:tblGrid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 w:rsidR="00BB665E" w:rsidP="00713DFD">
            <w:pPr>
              <w:rPr>
                <w:b/>
                <w:sz w:val="2"/>
                <w:szCs w:val="2"/>
              </w:rPr>
            </w:pPr>
            <w:r w:rsidRPr="00132D70">
              <w:rPr>
                <w:noProof/>
                <w:sz w:val="28"/>
                <w:lang w:eastAsia="it-IT"/>
              </w:rPr>
              <w:drawing>
                <wp:inline distT="0" distB="0" distL="0" distR="0">
                  <wp:extent cx="1219200" cy="786765"/>
                  <wp:effectExtent l="0" t="0" r="0" b="0"/>
                  <wp:docPr id="11" name="Immagin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39890964" name=""/>
                          <pic:cNvPicPr/>
                        </pic:nvPicPr>
                        <pic:blipFill rotWithShape="1">
                          <a:blip xmlns:r="http://schemas.openxmlformats.org/officeDocument/2006/relationships" r:embed="rId8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80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836" cy="7871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xmlns:a="http://schemas.openxmlformats.org/drawingml/2006/main"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</w:tbl>
    <w:p w:rsidR="00BB665E" w:rsidRPr="0068381E" w:rsidP="00BB665E">
      <w:pPr>
        <w:rPr>
          <w:b/>
          <w:sz w:val="20"/>
          <w:szCs w:val="20"/>
        </w:rPr>
      </w:pPr>
    </w:p>
    <w:p w:rsidR="00BB665E" w:rsidRPr="00D3778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Couplings spare parts</w:t>
      </w:r>
      <w:r>
        <w:rPr>
          <w:b/>
          <w:noProof/>
          <w:color w:val="000000" w:themeColor="text1"/>
          <w:sz w:val="44"/>
          <w:szCs w:val="44"/>
          <w:lang w:val="en-US" w:eastAsia="it-IT"/>
        </w:rPr>
        <w:tab/>
        <w:t xml:space="preserve">                   </w:t>
      </w:r>
      <w:r w:rsidRPr="00466957">
        <w:rPr>
          <w:b/>
          <w:noProof/>
          <w:color w:val="000000" w:themeColor="text1"/>
          <w:sz w:val="44"/>
          <w:szCs w:val="44"/>
          <w:lang w:val="en-US" w:eastAsia="it-IT"/>
        </w:rPr>
        <w:t>Plate spare parts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6"/>
        <w:gridCol w:w="1463"/>
        <w:gridCol w:w="2227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567"/>
        </w:trPr>
        <w:tc>
          <w:tcPr>
            <w:tcW w:w="846" w:type="dxa"/>
            <w:shd w:val="clear" w:color="auto" w:fill="E7E6E6" w:themeFill="background2"/>
            <w:vAlign w:val="center"/>
          </w:tcPr>
          <w:p w:rsidR="00BB665E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 w:rsidRPr="00C5298F">
              <w:rPr>
                <w:b/>
                <w:noProof/>
                <w:color w:val="000000" w:themeColor="text1"/>
                <w:lang w:val="en-GB" w:eastAsia="it-IT"/>
              </w:rPr>
              <w:t xml:space="preserve">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2227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   Spare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Part code</w:t>
            </w:r>
          </w:p>
        </w:tc>
      </w:tr>
    </w:tbl>
    <w:tbl>
      <w:tblPr>
        <w:tblStyle w:val="TableGrid"/>
        <w:tblpPr w:leftFromText="141" w:rightFromText="141" w:vertAnchor="text" w:horzAnchor="page" w:tblpX="6857" w:tblpY="-589"/>
        <w:tblW w:w="4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653"/>
        <w:gridCol w:w="236"/>
      </w:tblGrid>
      <w:tr w:rsidTr="00713DFD">
        <w:tblPrEx>
          <w:tblW w:w="4889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4653" w:type="dxa"/>
          </w:tcPr>
          <w:tbl>
            <w:tblPr>
              <w:tblStyle w:val="TableGrid"/>
              <w:tblW w:w="376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/>
            </w:tblPr>
            <w:tblGrid>
              <w:gridCol w:w="1314"/>
              <w:gridCol w:w="2"/>
              <w:gridCol w:w="21"/>
              <w:gridCol w:w="2427"/>
              <w:gridCol w:w="2"/>
              <w:gridCol w:w="1"/>
            </w:tblGrid>
            <w:tr w:rsidTr="00713DFD">
              <w:tblPrEx>
                <w:tblW w:w="3764" w:type="dxa"/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Layout w:type="fixed"/>
                <w:tblCellMar>
                  <w:left w:w="28" w:type="dxa"/>
                  <w:right w:w="28" w:type="dxa"/>
                </w:tblCellMar>
                <w:tblLook w:val="04A0"/>
              </w:tblPrEx>
              <w:trPr>
                <w:gridAfter w:val="2"/>
                <w:trHeight w:hRule="exact" w:val="579"/>
              </w:trPr>
              <w:tc>
                <w:tcPr>
                  <w:tcW w:w="1337" w:type="dxa"/>
                  <w:gridSpan w:val="3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>Component</w:t>
                  </w:r>
                </w:p>
              </w:tc>
              <w:tc>
                <w:tcPr>
                  <w:tcW w:w="2427" w:type="dxa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    Spare</w:t>
                  </w:r>
                </w:p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Part code</w:t>
                  </w:r>
                </w:p>
              </w:tc>
            </w:tr>
            <w:tr w:rsidTr="00713DFD">
              <w:tblPrEx>
                <w:tblW w:w="0" w:type="auto"/>
                <w:tblLayout w:type="fixed"/>
                <w:tblCellMar>
                  <w:left w:w="57" w:type="dxa"/>
                  <w:right w:w="57" w:type="dxa"/>
                </w:tblCellMar>
                <w:tblLook w:val="04A0"/>
              </w:tblPrEx>
              <w:trPr>
                <w:gridAfter w:val="1"/>
                <w:trHeight w:val="403"/>
              </w:trPr>
              <w:tc>
                <w:tcPr>
                  <w:tcW w:w="1314" w:type="dxa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D8028D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sz w:val="20"/>
                      <w:szCs w:val="20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szCs w:val="20"/>
                      <w:lang w:eastAsia="it-IT"/>
                    </w:rPr>
                    <w:t>Female plate</w:t>
                  </w:r>
                </w:p>
              </w:tc>
              <w:tc>
                <w:tcPr>
                  <w:tcW w:w="2452" w:type="dxa"/>
                  <w:gridSpan w:val="4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ind w:left="188" w:right="166"/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VP8 (SCREWS), KIT SP5 S (SAFETY LOCK)</w:t>
                  </w:r>
                </w:p>
              </w:tc>
            </w:tr>
            <w:tr w:rsidTr="00713DFD">
              <w:tblPrEx>
                <w:tblW w:w="0" w:type="auto"/>
                <w:tblLayout w:type="fixed"/>
                <w:tblLook w:val="04A0"/>
              </w:tblPrEx>
              <w:trPr>
                <w:gridAfter w:val="1"/>
                <w:trHeight w:val="397"/>
              </w:trPr>
              <w:tc>
                <w:tcPr>
                  <w:tcW w:w="1316" w:type="dxa"/>
                  <w:gridSpan w:val="2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lang w:eastAsia="it-IT"/>
                    </w:rPr>
                    <w:t>Lever</w:t>
                  </w:r>
                </w:p>
              </w:tc>
              <w:tc>
                <w:tcPr>
                  <w:tcW w:w="2451" w:type="dxa"/>
                  <w:gridSpan w:val="3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-</w:t>
                  </w:r>
                </w:p>
              </w:tc>
            </w:tr>
          </w:tbl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  <w:tc>
          <w:tcPr>
            <w:tcW w:w="236" w:type="dxa"/>
          </w:tcPr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</w:tr>
    </w:tbl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17"/>
        <w:gridCol w:w="3"/>
        <w:gridCol w:w="1363"/>
        <w:gridCol w:w="5"/>
        <w:gridCol w:w="2348"/>
        <w:gridCol w:w="5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1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KIT2FNB34GAS F</w:t>
            </w:r>
          </w:p>
        </w:tc>
      </w:tr>
      <w:tr w:rsidTr="00713DFD">
        <w:tblPrEx>
          <w:tblW w:w="0" w:type="auto"/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2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KIT2FNB12GAS 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17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Hou.3</w:t>
            </w:r>
          </w:p>
        </w:tc>
        <w:tc>
          <w:tcPr>
            <w:tcW w:w="1366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KIT2FNB12GAS 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Hou.4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KIT2FNB34GAS F</w:t>
            </w:r>
          </w:p>
        </w:tc>
      </w:tr>
    </w:tbl>
    <w:p/>
    <w:sectPr w:rsidSect="00532080">
      <w:headerReference w:type="default" r:id="rId9"/>
      <w:headerReference w:type="first" r:id="rId10"/>
      <w:pgSz w:w="11906" w:h="16838"/>
      <w:pgMar w:top="425" w:right="1134" w:bottom="709" w:left="1134" w:header="284" w:footer="51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 w:rsidRPr="000D2119">
    <w:pPr>
      <w:pStyle w:val="Header"/>
    </w:pPr>
    <w:r w:rsidRPr="000D2119">
      <w:rPr>
        <w:b/>
        <w:noProof/>
        <w:sz w:val="44"/>
        <w:szCs w:val="44"/>
        <w:lang w:eastAsia="it-IT"/>
      </w:rPr>
      <w:t>2P510-4-A F C</w:t>
    </w:r>
  </w:p>
  <w:p w:rsidR="00C26B4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>
    <w:pPr>
      <w:pStyle w:val="Header"/>
    </w:pPr>
    <w:r w:rsidRPr="00E465AD">
      <w:rPr>
        <w:b/>
        <w:noProof/>
        <w:color w:val="D1D3D4"/>
        <w:sz w:val="20"/>
        <w:szCs w:val="20"/>
        <w:lang w:eastAsia="it-IT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align>right</wp:align>
              </wp:positionH>
              <wp:positionV relativeFrom="paragraph">
                <wp:posOffset>-181285</wp:posOffset>
              </wp:positionV>
              <wp:extent cx="7564755" cy="563526"/>
              <wp:effectExtent l="0" t="0" r="0" b="8255"/>
              <wp:wrapNone/>
              <wp:docPr id="17" name="Rectangle 249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64755" cy="563526"/>
                      </a:xfrm>
                      <a:prstGeom prst="rect">
                        <a:avLst/>
                      </a:prstGeom>
                      <a:solidFill>
                        <a:srgbClr val="FFF200"/>
                      </a:solidFill>
                      <a:ln>
                        <a:noFill/>
                      </a:ln>
                      <a:extLst>
                        <a:ext xmlns:a="http://schemas.openxmlformats.org/drawingml/2006/main"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49" o:spid="_x0000_s2049" style="width:595.65pt;height:44.35pt;margin-top:-14.25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59264" fillcolor="#fff200" stroked="f"/>
          </w:pict>
        </mc:Fallback>
      </mc:AlternateContent>
    </w:r>
  </w:p>
  <w:p w:rsidR="00C26B4B">
    <w:pPr>
      <w:pStyle w:val="Header"/>
    </w:pPr>
  </w:p>
  <w:p w:rsidR="00C26B4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22AB24A3"/>
    <w:multiLevelType w:val="hybridMultilevel"/>
    <w:tmpl w:val="1A661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ED67E454-43F4-461C-8589-E18C3224F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30F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Intestazione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DefaultParagraphFont"/>
    <w:link w:val="Header"/>
    <w:uiPriority w:val="99"/>
    <w:rsid w:val="001C1B29"/>
  </w:style>
  <w:style w:type="paragraph" w:styleId="Footer">
    <w:name w:val="footer"/>
    <w:basedOn w:val="Normal"/>
    <w:link w:val="Pidipagina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DefaultParagraphFont"/>
    <w:link w:val="Footer"/>
    <w:uiPriority w:val="99"/>
    <w:rsid w:val="001C1B29"/>
  </w:style>
  <w:style w:type="character" w:styleId="PlaceholderText">
    <w:name w:val="Placeholder Text"/>
    <w:basedOn w:val="DefaultParagraphFont"/>
    <w:uiPriority w:val="99"/>
    <w:semiHidden/>
    <w:rsid w:val="00EA2425"/>
    <w:rPr>
      <w:color w:val="808080"/>
    </w:rPr>
  </w:style>
  <w:style w:type="paragraph" w:styleId="ListParagraph">
    <w:name w:val="List Paragraph"/>
    <w:basedOn w:val="Normal"/>
    <w:uiPriority w:val="34"/>
    <w:qFormat/>
    <w:rsid w:val="00BB66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image" Target="media/image2.png" /><Relationship Id="rId7" Type="http://schemas.openxmlformats.org/officeDocument/2006/relationships/image" Target="media/image3.png" /><Relationship Id="rId8" Type="http://schemas.openxmlformats.org/officeDocument/2006/relationships/image" Target="media/image4.png" /><Relationship Id="rId9" Type="http://schemas.openxmlformats.org/officeDocument/2006/relationships/header" Target="header1.xml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942BC-48DA-4D9A-B1B0-B7A697FA7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5716</Words>
  <Characters>32586</Characters>
  <Application>Microsoft Office Word</Application>
  <DocSecurity>0</DocSecurity>
  <Lines>271</Lines>
  <Paragraphs>76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 Sala</dc:creator>
  <cp:lastModifiedBy>Marco Neri</cp:lastModifiedBy>
  <cp:revision>2</cp:revision>
  <dcterms:created xsi:type="dcterms:W3CDTF">2023-05-09T14:04:00Z</dcterms:created>
  <dcterms:modified xsi:type="dcterms:W3CDTF">2023-05-09T14:04:00Z</dcterms:modified>
</cp:coreProperties>
</file>