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8288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F-000731-F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1463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7205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63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5799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right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893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LPS06DX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F-000731-F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