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49815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3PB06-2-2/18MC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15151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574155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KIT3FNP38-2/18M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3PB06-2-2/18MC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