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08625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2P206-2-38G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5180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0934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26769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2P206-2-38G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