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04111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3P206-2-12G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1308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29291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3P206-2-12G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