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F-004937-F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040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9050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749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F-004937-F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