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3P508-3-12GMATC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44813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34565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3P508-3-12GMATC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