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F-003911-F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78070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48032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96675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786028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F-003911-F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