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M-001060-M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685875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945987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0157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M-001060-M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